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C3" w:rsidRDefault="004F33C3" w:rsidP="004F33C3">
      <w:pPr>
        <w:pStyle w:val="Formatvorlage1"/>
        <w:spacing w:after="120"/>
        <w:rPr>
          <w:bCs w:val="0"/>
          <w:sz w:val="22"/>
        </w:rPr>
      </w:pPr>
      <w:r>
        <w:rPr>
          <w:bCs w:val="0"/>
          <w:sz w:val="22"/>
        </w:rPr>
        <w:t>An:</w:t>
      </w:r>
    </w:p>
    <w:p w:rsidR="004F33C3" w:rsidRDefault="004F33C3" w:rsidP="004F33C3">
      <w:pPr>
        <w:pStyle w:val="Formatvorlage1"/>
        <w:spacing w:after="120"/>
        <w:rPr>
          <w:bCs w:val="0"/>
          <w:sz w:val="22"/>
        </w:rPr>
      </w:pPr>
      <w:r>
        <w:rPr>
          <w:bCs w:val="0"/>
          <w:sz w:val="22"/>
        </w:rPr>
        <w:t>Landeshauptstadt Kiel</w:t>
      </w:r>
      <w:r>
        <w:rPr>
          <w:bCs w:val="0"/>
          <w:sz w:val="22"/>
        </w:rPr>
        <w:br/>
        <w:t>Der Oberbürgermeister</w:t>
      </w:r>
      <w:r>
        <w:rPr>
          <w:bCs w:val="0"/>
          <w:sz w:val="22"/>
        </w:rPr>
        <w:br/>
        <w:t>Jugendamt, Abteilung 54.5.2.</w:t>
      </w:r>
      <w:r>
        <w:rPr>
          <w:bCs w:val="0"/>
          <w:sz w:val="22"/>
        </w:rPr>
        <w:br/>
        <w:t>Andreas-</w:t>
      </w:r>
      <w:proofErr w:type="spellStart"/>
      <w:r>
        <w:rPr>
          <w:bCs w:val="0"/>
          <w:sz w:val="22"/>
        </w:rPr>
        <w:t>Gayk</w:t>
      </w:r>
      <w:proofErr w:type="spellEnd"/>
      <w:r>
        <w:rPr>
          <w:bCs w:val="0"/>
          <w:sz w:val="22"/>
        </w:rPr>
        <w:t>-Str. 31</w:t>
      </w:r>
      <w:r>
        <w:rPr>
          <w:bCs w:val="0"/>
          <w:sz w:val="22"/>
        </w:rPr>
        <w:br/>
        <w:t>24103 Kiel</w:t>
      </w:r>
    </w:p>
    <w:p w:rsidR="004F33C3" w:rsidRDefault="004F33C3" w:rsidP="004F33C3">
      <w:pPr>
        <w:pStyle w:val="Formatvorlage1"/>
        <w:spacing w:after="120"/>
        <w:rPr>
          <w:bCs w:val="0"/>
          <w:sz w:val="22"/>
        </w:rPr>
      </w:pPr>
    </w:p>
    <w:p w:rsidR="00581EE5" w:rsidRDefault="00581EE5" w:rsidP="004F33C3">
      <w:pPr>
        <w:jc w:val="center"/>
        <w:rPr>
          <w:rFonts w:ascii="Arial" w:hAnsi="Arial" w:cs="Arial"/>
          <w:b/>
        </w:rPr>
      </w:pPr>
    </w:p>
    <w:p w:rsidR="00902C66" w:rsidRDefault="00902C66" w:rsidP="004F33C3">
      <w:pPr>
        <w:jc w:val="center"/>
        <w:rPr>
          <w:rFonts w:cs="Arial"/>
          <w:b/>
        </w:rPr>
      </w:pPr>
      <w:r w:rsidRPr="0044596A">
        <w:rPr>
          <w:rFonts w:ascii="Arial" w:hAnsi="Arial" w:cs="Arial"/>
          <w:b/>
        </w:rPr>
        <w:t>Verwendungsnachweis</w:t>
      </w:r>
      <w:r w:rsidR="004F33C3">
        <w:rPr>
          <w:rFonts w:ascii="Arial" w:hAnsi="Arial" w:cs="Arial"/>
          <w:b/>
        </w:rPr>
        <w:t xml:space="preserve"> für das Förderjahr </w:t>
      </w:r>
      <w:r w:rsidR="004F33C3" w:rsidRPr="006802BC">
        <w:rPr>
          <w:rFonts w:cs="Arial"/>
          <w:b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 w:rsidR="004F33C3" w:rsidRPr="006802BC">
        <w:rPr>
          <w:rFonts w:cs="Arial"/>
          <w:b/>
          <w:u w:val="single"/>
        </w:rPr>
        <w:instrText xml:space="preserve"> FORMTEXT </w:instrText>
      </w:r>
      <w:r w:rsidR="004F33C3" w:rsidRPr="006802BC">
        <w:rPr>
          <w:rFonts w:cs="Arial"/>
          <w:b/>
          <w:u w:val="single"/>
        </w:rPr>
      </w:r>
      <w:r w:rsidR="004F33C3" w:rsidRPr="006802BC">
        <w:rPr>
          <w:rFonts w:cs="Arial"/>
          <w:b/>
          <w:u w:val="single"/>
        </w:rPr>
        <w:fldChar w:fldCharType="separate"/>
      </w:r>
      <w:r w:rsidR="004F33C3" w:rsidRPr="006802BC">
        <w:rPr>
          <w:rFonts w:cs="Arial"/>
          <w:b/>
          <w:noProof/>
          <w:u w:val="single"/>
        </w:rPr>
        <w:t> </w:t>
      </w:r>
      <w:r w:rsidR="004F33C3" w:rsidRPr="006802BC">
        <w:rPr>
          <w:rFonts w:cs="Arial"/>
          <w:b/>
          <w:noProof/>
          <w:u w:val="single"/>
        </w:rPr>
        <w:t> </w:t>
      </w:r>
      <w:r w:rsidR="004F33C3" w:rsidRPr="006802BC">
        <w:rPr>
          <w:rFonts w:cs="Arial"/>
          <w:b/>
          <w:noProof/>
          <w:u w:val="single"/>
        </w:rPr>
        <w:t> </w:t>
      </w:r>
      <w:r w:rsidR="004F33C3" w:rsidRPr="006802BC">
        <w:rPr>
          <w:rFonts w:cs="Arial"/>
          <w:b/>
          <w:noProof/>
          <w:u w:val="single"/>
        </w:rPr>
        <w:t> </w:t>
      </w:r>
      <w:r w:rsidR="004F33C3" w:rsidRPr="006802BC">
        <w:rPr>
          <w:rFonts w:cs="Arial"/>
          <w:b/>
          <w:noProof/>
          <w:u w:val="single"/>
        </w:rPr>
        <w:t> </w:t>
      </w:r>
      <w:r w:rsidR="004F33C3" w:rsidRPr="006802BC">
        <w:rPr>
          <w:rFonts w:cs="Arial"/>
          <w:b/>
          <w:u w:val="single"/>
        </w:rPr>
        <w:fldChar w:fldCharType="end"/>
      </w:r>
      <w:bookmarkEnd w:id="0"/>
    </w:p>
    <w:p w:rsidR="004F33C3" w:rsidRPr="00581EE5" w:rsidRDefault="004F33C3" w:rsidP="004F33C3">
      <w:pPr>
        <w:jc w:val="center"/>
        <w:rPr>
          <w:rFonts w:ascii="Arial" w:hAnsi="Arial" w:cs="Arial"/>
          <w:b/>
          <w:sz w:val="6"/>
          <w:szCs w:val="6"/>
        </w:rPr>
      </w:pPr>
      <w:bookmarkStart w:id="1" w:name="_GoBack"/>
      <w:bookmarkEnd w:id="1"/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902C66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581EE5" w:rsidRDefault="00581EE5" w:rsidP="00581EE5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Titel des Projektes: </w:t>
            </w:r>
            <w:r w:rsidRPr="0044596A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4596A">
              <w:rPr>
                <w:rFonts w:cs="Arial"/>
                <w:b/>
              </w:rPr>
              <w:instrText xml:space="preserve"> FORMTEXT </w:instrText>
            </w:r>
            <w:r w:rsidRPr="0044596A">
              <w:rPr>
                <w:rFonts w:cs="Arial"/>
                <w:b/>
              </w:rPr>
            </w:r>
            <w:r w:rsidRPr="0044596A">
              <w:rPr>
                <w:rFonts w:cs="Arial"/>
                <w:b/>
              </w:rPr>
              <w:fldChar w:fldCharType="separate"/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  <w:noProof/>
              </w:rPr>
              <w:t> </w:t>
            </w:r>
            <w:r w:rsidRPr="0044596A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</w:tr>
    </w:tbl>
    <w:p w:rsidR="00902C66" w:rsidRDefault="00902C66" w:rsidP="00B86B1A">
      <w:pPr>
        <w:spacing w:after="0"/>
        <w:rPr>
          <w:rFonts w:ascii="Arial" w:hAnsi="Arial" w:cs="Arial"/>
        </w:rPr>
      </w:pPr>
    </w:p>
    <w:p w:rsidR="00581EE5" w:rsidRPr="0044596A" w:rsidRDefault="00581EE5" w:rsidP="00B86B1A">
      <w:pPr>
        <w:spacing w:after="0"/>
        <w:rPr>
          <w:rFonts w:ascii="Arial" w:hAnsi="Arial" w:cs="Arial"/>
        </w:rPr>
      </w:pPr>
    </w:p>
    <w:tbl>
      <w:tblPr>
        <w:tblStyle w:val="TableGrid"/>
        <w:tblW w:w="9049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49"/>
      </w:tblGrid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581EE5" w:rsidRDefault="00E108EE" w:rsidP="00E108EE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  <w:sz w:val="22"/>
              </w:rPr>
            </w:pPr>
            <w:r w:rsidRPr="00581EE5">
              <w:rPr>
                <w:rFonts w:cs="Arial"/>
                <w:b/>
                <w:sz w:val="22"/>
              </w:rPr>
              <w:t>Zuwendungsempfänger*in</w:t>
            </w:r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Name: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Rechtsform:     </w:t>
            </w:r>
            <w:sdt>
              <w:sdtPr>
                <w:rPr>
                  <w:rFonts w:ascii="Arial" w:hAnsi="Arial" w:cs="Arial"/>
                </w:rPr>
                <w:id w:val="1905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96A">
              <w:rPr>
                <w:rFonts w:ascii="Arial" w:hAnsi="Arial" w:cs="Arial"/>
              </w:rPr>
              <w:t xml:space="preserve"> Verein       </w:t>
            </w:r>
            <w:sdt>
              <w:sdtPr>
                <w:rPr>
                  <w:rFonts w:ascii="Arial" w:hAnsi="Arial" w:cs="Arial"/>
                </w:rPr>
                <w:id w:val="-5770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96A">
              <w:rPr>
                <w:rFonts w:ascii="Arial" w:hAnsi="Arial" w:cs="Arial"/>
              </w:rPr>
              <w:t xml:space="preserve"> GmbH       </w:t>
            </w:r>
            <w:sdt>
              <w:sdtPr>
                <w:rPr>
                  <w:rFonts w:ascii="Arial" w:hAnsi="Arial" w:cs="Arial"/>
                </w:rPr>
                <w:id w:val="-3729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59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596A">
              <w:rPr>
                <w:rFonts w:ascii="Arial" w:hAnsi="Arial" w:cs="Arial"/>
              </w:rPr>
              <w:t xml:space="preserve"> andere: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bookmarkEnd w:id="3"/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Anschrift: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Ansprechpartner*in: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Telefon / Fax: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6"/>
            <w:r w:rsidRPr="0044596A">
              <w:rPr>
                <w:rFonts w:ascii="Arial" w:hAnsi="Arial" w:cs="Arial"/>
              </w:rPr>
              <w:t xml:space="preserve"> /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02C66" w:rsidRPr="0044596A" w:rsidTr="0097410E">
        <w:trPr>
          <w:cantSplit/>
          <w:trHeight w:val="50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E-Mail: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902C66" w:rsidRDefault="00902C66" w:rsidP="00902C66">
      <w:pPr>
        <w:spacing w:after="0"/>
        <w:rPr>
          <w:rFonts w:ascii="Arial" w:hAnsi="Arial" w:cs="Arial"/>
          <w:b/>
        </w:rPr>
      </w:pPr>
      <w:r w:rsidRPr="0044596A">
        <w:rPr>
          <w:rFonts w:ascii="Arial" w:hAnsi="Arial" w:cs="Arial"/>
          <w:b/>
        </w:rPr>
        <w:t xml:space="preserve"> </w:t>
      </w:r>
    </w:p>
    <w:p w:rsidR="00581EE5" w:rsidRPr="0044596A" w:rsidRDefault="00581EE5" w:rsidP="00902C6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12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22"/>
      </w:tblGrid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581EE5" w:rsidRDefault="006802BC" w:rsidP="00902C66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geförderte</w:t>
            </w:r>
            <w:r w:rsidR="00581EE5">
              <w:rPr>
                <w:rFonts w:cs="Arial"/>
                <w:b/>
                <w:sz w:val="22"/>
              </w:rPr>
              <w:t xml:space="preserve"> </w:t>
            </w:r>
            <w:r w:rsidR="00902C66" w:rsidRPr="00581EE5">
              <w:rPr>
                <w:rFonts w:cs="Arial"/>
                <w:b/>
                <w:sz w:val="22"/>
              </w:rPr>
              <w:t>Einrichtung</w:t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Name: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Anschrift: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Ansprechpartner*in: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Telefon / Fax: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r w:rsidRPr="0044596A">
              <w:rPr>
                <w:rFonts w:ascii="Arial" w:hAnsi="Arial" w:cs="Arial"/>
              </w:rPr>
              <w:t xml:space="preserve"> /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  <w:tr w:rsidR="00902C66" w:rsidRPr="0044596A" w:rsidTr="0097410E">
        <w:trPr>
          <w:cantSplit/>
          <w:trHeight w:val="53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C66" w:rsidRPr="0044596A" w:rsidRDefault="00902C66" w:rsidP="000D5767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E-Mail: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</w:p>
        </w:tc>
      </w:tr>
    </w:tbl>
    <w:p w:rsidR="00902C66" w:rsidRPr="0044596A" w:rsidRDefault="00902C66" w:rsidP="00902C66">
      <w:pPr>
        <w:spacing w:after="0"/>
        <w:rPr>
          <w:rFonts w:ascii="Arial" w:hAnsi="Arial" w:cs="Arial"/>
        </w:rPr>
      </w:pP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581EE5" w:rsidRDefault="00427E59" w:rsidP="006802BC">
            <w:pPr>
              <w:pStyle w:val="Listenabsatz"/>
              <w:keepNext/>
              <w:keepLines/>
              <w:numPr>
                <w:ilvl w:val="0"/>
                <w:numId w:val="1"/>
              </w:numPr>
              <w:spacing w:line="259" w:lineRule="auto"/>
              <w:ind w:left="306" w:hanging="306"/>
              <w:rPr>
                <w:rFonts w:cs="Arial"/>
                <w:sz w:val="22"/>
              </w:rPr>
            </w:pPr>
            <w:r w:rsidRPr="00581EE5">
              <w:rPr>
                <w:rFonts w:cs="Arial"/>
                <w:b/>
                <w:sz w:val="22"/>
              </w:rPr>
              <w:lastRenderedPageBreak/>
              <w:t>Zuwendung</w:t>
            </w:r>
          </w:p>
        </w:tc>
      </w:tr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5A1677" w:rsidP="006802BC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</w:t>
            </w:r>
            <w:r w:rsidR="00E108E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ermittel</w:t>
            </w:r>
            <w:r w:rsidR="00427E59" w:rsidRPr="0044596A">
              <w:rPr>
                <w:rFonts w:ascii="Arial" w:hAnsi="Arial" w:cs="Arial"/>
              </w:rPr>
              <w:t xml:space="preserve">bescheid vom: </w:t>
            </w:r>
            <w:r w:rsidR="006802BC" w:rsidRPr="0044596A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6802BC" w:rsidRPr="0044596A">
              <w:rPr>
                <w:rFonts w:ascii="Arial" w:hAnsi="Arial" w:cs="Arial"/>
              </w:rPr>
              <w:instrText xml:space="preserve"> FORMTEXT </w:instrText>
            </w:r>
            <w:r w:rsidR="006802BC" w:rsidRPr="0044596A">
              <w:rPr>
                <w:rFonts w:ascii="Arial" w:hAnsi="Arial" w:cs="Arial"/>
              </w:rPr>
            </w:r>
            <w:r w:rsidR="006802BC" w:rsidRPr="0044596A">
              <w:rPr>
                <w:rFonts w:ascii="Arial" w:hAnsi="Arial" w:cs="Arial"/>
              </w:rPr>
              <w:fldChar w:fldCharType="separate"/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</w:rPr>
              <w:fldChar w:fldCharType="end"/>
            </w:r>
          </w:p>
        </w:tc>
      </w:tr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427E59" w:rsidP="006802BC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Zuwendungsart: </w:t>
            </w:r>
            <w:r w:rsidR="006802BC" w:rsidRPr="0044596A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6802BC" w:rsidRPr="0044596A">
              <w:rPr>
                <w:rFonts w:ascii="Arial" w:hAnsi="Arial" w:cs="Arial"/>
              </w:rPr>
              <w:instrText xml:space="preserve"> FORMTEXT </w:instrText>
            </w:r>
            <w:r w:rsidR="006802BC" w:rsidRPr="0044596A">
              <w:rPr>
                <w:rFonts w:ascii="Arial" w:hAnsi="Arial" w:cs="Arial"/>
              </w:rPr>
            </w:r>
            <w:r w:rsidR="006802BC" w:rsidRPr="0044596A">
              <w:rPr>
                <w:rFonts w:ascii="Arial" w:hAnsi="Arial" w:cs="Arial"/>
              </w:rPr>
              <w:fldChar w:fldCharType="separate"/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</w:rPr>
              <w:fldChar w:fldCharType="end"/>
            </w:r>
          </w:p>
        </w:tc>
      </w:tr>
      <w:tr w:rsidR="00427E59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59" w:rsidRPr="0044596A" w:rsidRDefault="00427E59" w:rsidP="006802BC">
            <w:pPr>
              <w:keepNext/>
              <w:keepLines/>
              <w:spacing w:line="259" w:lineRule="auto"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Finanzierungsart: </w:t>
            </w:r>
            <w:r w:rsidR="006802BC" w:rsidRPr="0044596A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6802BC" w:rsidRPr="0044596A">
              <w:rPr>
                <w:rFonts w:ascii="Arial" w:hAnsi="Arial" w:cs="Arial"/>
              </w:rPr>
              <w:instrText xml:space="preserve"> FORMTEXT </w:instrText>
            </w:r>
            <w:r w:rsidR="006802BC" w:rsidRPr="0044596A">
              <w:rPr>
                <w:rFonts w:ascii="Arial" w:hAnsi="Arial" w:cs="Arial"/>
              </w:rPr>
            </w:r>
            <w:r w:rsidR="006802BC" w:rsidRPr="0044596A">
              <w:rPr>
                <w:rFonts w:ascii="Arial" w:hAnsi="Arial" w:cs="Arial"/>
              </w:rPr>
              <w:fldChar w:fldCharType="separate"/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  <w:noProof/>
              </w:rPr>
              <w:t> </w:t>
            </w:r>
            <w:r w:rsidR="006802BC" w:rsidRPr="0044596A">
              <w:rPr>
                <w:rFonts w:ascii="Arial" w:hAnsi="Arial" w:cs="Arial"/>
              </w:rPr>
              <w:fldChar w:fldCharType="end"/>
            </w:r>
          </w:p>
        </w:tc>
      </w:tr>
      <w:tr w:rsidR="00317E7D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E7D" w:rsidRPr="0044596A" w:rsidRDefault="00317E7D" w:rsidP="00427E59">
            <w:pPr>
              <w:keepNext/>
              <w:keepLines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Bewilligungszeitraum: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E787B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7B" w:rsidRPr="0044596A" w:rsidRDefault="00EE787B" w:rsidP="00427E59">
            <w:pPr>
              <w:keepNext/>
              <w:keepLines/>
              <w:rPr>
                <w:rFonts w:ascii="Arial" w:hAnsi="Arial" w:cs="Arial"/>
              </w:rPr>
            </w:pPr>
            <w:r w:rsidRPr="0044596A">
              <w:rPr>
                <w:rFonts w:ascii="Arial" w:hAnsi="Arial" w:cs="Arial"/>
              </w:rPr>
              <w:t xml:space="preserve">Gesamtausgaben in Höhe von: </w:t>
            </w:r>
            <w:r w:rsidRPr="0044596A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 w:rsidRPr="0044596A">
              <w:rPr>
                <w:rFonts w:ascii="Arial" w:hAnsi="Arial" w:cs="Arial"/>
              </w:rPr>
              <w:instrText xml:space="preserve"> FORMTEXT </w:instrText>
            </w:r>
            <w:r w:rsidRPr="0044596A">
              <w:rPr>
                <w:rFonts w:ascii="Arial" w:hAnsi="Arial" w:cs="Arial"/>
              </w:rPr>
            </w:r>
            <w:r w:rsidRPr="0044596A">
              <w:rPr>
                <w:rFonts w:ascii="Arial" w:hAnsi="Arial" w:cs="Arial"/>
              </w:rPr>
              <w:fldChar w:fldCharType="separate"/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  <w:noProof/>
              </w:rPr>
              <w:t> </w:t>
            </w:r>
            <w:r w:rsidRPr="0044596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E787B" w:rsidRPr="0044596A" w:rsidTr="000D5767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87B" w:rsidRPr="0044596A" w:rsidRDefault="005A1677" w:rsidP="005A1677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Förderf</w:t>
            </w:r>
            <w:r w:rsidR="00EE787B" w:rsidRPr="0044596A">
              <w:rPr>
                <w:rFonts w:ascii="Arial" w:hAnsi="Arial" w:cs="Arial"/>
              </w:rPr>
              <w:t xml:space="preserve">ähige Gesamtausgaben lt. </w:t>
            </w:r>
            <w:r>
              <w:rPr>
                <w:rFonts w:ascii="Arial" w:hAnsi="Arial" w:cs="Arial"/>
              </w:rPr>
              <w:t>Förder</w:t>
            </w:r>
            <w:r w:rsidR="00EE787B" w:rsidRPr="0044596A">
              <w:rPr>
                <w:rFonts w:ascii="Arial" w:hAnsi="Arial" w:cs="Arial"/>
              </w:rPr>
              <w:t xml:space="preserve">bescheid: </w:t>
            </w:r>
            <w:r w:rsidR="00EE787B" w:rsidRPr="0044596A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EE787B" w:rsidRPr="0044596A">
              <w:rPr>
                <w:rFonts w:ascii="Arial" w:hAnsi="Arial" w:cs="Arial"/>
              </w:rPr>
              <w:instrText xml:space="preserve"> FORMTEXT </w:instrText>
            </w:r>
            <w:r w:rsidR="00EE787B" w:rsidRPr="0044596A">
              <w:rPr>
                <w:rFonts w:ascii="Arial" w:hAnsi="Arial" w:cs="Arial"/>
              </w:rPr>
            </w:r>
            <w:r w:rsidR="00EE787B" w:rsidRPr="0044596A">
              <w:rPr>
                <w:rFonts w:ascii="Arial" w:hAnsi="Arial" w:cs="Arial"/>
              </w:rPr>
              <w:fldChar w:fldCharType="separate"/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  <w:noProof/>
              </w:rPr>
              <w:t> </w:t>
            </w:r>
            <w:r w:rsidR="00EE787B" w:rsidRPr="0044596A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97410E" w:rsidRPr="0044596A" w:rsidRDefault="0097410E">
      <w:pPr>
        <w:rPr>
          <w:rFonts w:ascii="Arial" w:hAnsi="Arial" w:cs="Arial"/>
        </w:rPr>
      </w:pPr>
    </w:p>
    <w:p w:rsidR="00317E7D" w:rsidRPr="0044596A" w:rsidRDefault="00317E7D">
      <w:pPr>
        <w:rPr>
          <w:rFonts w:ascii="Arial" w:hAnsi="Arial" w:cs="Arial"/>
        </w:rPr>
      </w:pPr>
      <w:r w:rsidRPr="0044596A">
        <w:rPr>
          <w:rFonts w:ascii="Arial" w:hAnsi="Arial" w:cs="Arial"/>
        </w:rPr>
        <w:t>Es wird bestätigt, dass</w:t>
      </w:r>
    </w:p>
    <w:p w:rsidR="00317E7D" w:rsidRDefault="00317E7D" w:rsidP="00317E7D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4F33C3">
        <w:rPr>
          <w:rFonts w:cs="Arial"/>
          <w:sz w:val="22"/>
        </w:rPr>
        <w:t>die Ausgaben notwendig waren</w:t>
      </w:r>
    </w:p>
    <w:p w:rsidR="004F33C3" w:rsidRPr="004F33C3" w:rsidRDefault="004F33C3" w:rsidP="004F33C3">
      <w:pPr>
        <w:pStyle w:val="Listenabsatz"/>
        <w:rPr>
          <w:rFonts w:cs="Arial"/>
          <w:sz w:val="22"/>
        </w:rPr>
      </w:pPr>
    </w:p>
    <w:p w:rsidR="00317E7D" w:rsidRDefault="00317E7D" w:rsidP="00317E7D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4F33C3">
        <w:rPr>
          <w:rFonts w:cs="Arial"/>
          <w:sz w:val="22"/>
        </w:rPr>
        <w:t>wirtschaftlich und sparsam verfahren worden ist</w:t>
      </w:r>
    </w:p>
    <w:p w:rsidR="004F33C3" w:rsidRPr="004F33C3" w:rsidRDefault="004F33C3" w:rsidP="004F33C3">
      <w:pPr>
        <w:pStyle w:val="Listenabsatz"/>
        <w:rPr>
          <w:rFonts w:cs="Arial"/>
          <w:sz w:val="22"/>
        </w:rPr>
      </w:pPr>
    </w:p>
    <w:p w:rsidR="00317E7D" w:rsidRDefault="00317E7D" w:rsidP="00317E7D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4F33C3">
        <w:rPr>
          <w:rFonts w:cs="Arial"/>
          <w:sz w:val="22"/>
        </w:rPr>
        <w:t xml:space="preserve">durch die insgesamt zugeflossenen öffentlichen Mittel der Gesamtbetrag der tatsächlich angefallenen Verwaltungsgemeinkosten nicht überschritten wurde (ergänzt um eine </w:t>
      </w:r>
      <w:r w:rsidR="005068F2" w:rsidRPr="004F33C3">
        <w:rPr>
          <w:rFonts w:cs="Arial"/>
          <w:sz w:val="22"/>
        </w:rPr>
        <w:t>Bestätigung eines*r Wirtschaftsprüfer*in oder andere geeignete Nachweise über die Förderfähigkeit der Verwaltungsgemeinkosten</w:t>
      </w:r>
      <w:r w:rsidR="004F33C3" w:rsidRPr="004F33C3">
        <w:rPr>
          <w:rFonts w:cs="Arial"/>
          <w:sz w:val="22"/>
        </w:rPr>
        <w:t>)</w:t>
      </w:r>
    </w:p>
    <w:p w:rsidR="004F33C3" w:rsidRPr="004F33C3" w:rsidRDefault="004F33C3" w:rsidP="004F33C3">
      <w:pPr>
        <w:pStyle w:val="Listenabsatz"/>
        <w:rPr>
          <w:rFonts w:cs="Arial"/>
          <w:sz w:val="22"/>
        </w:rPr>
      </w:pPr>
    </w:p>
    <w:p w:rsidR="005068F2" w:rsidRDefault="005068F2" w:rsidP="00317E7D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4F33C3">
        <w:rPr>
          <w:rFonts w:cs="Arial"/>
          <w:sz w:val="22"/>
        </w:rPr>
        <w:t>die Angaben mit den Büchern und Belegen übereinstimmen</w:t>
      </w:r>
    </w:p>
    <w:p w:rsidR="004F33C3" w:rsidRPr="004F33C3" w:rsidRDefault="004F33C3" w:rsidP="004F33C3">
      <w:pPr>
        <w:pStyle w:val="Listenabsatz"/>
        <w:rPr>
          <w:rFonts w:cs="Arial"/>
          <w:sz w:val="22"/>
        </w:rPr>
      </w:pPr>
    </w:p>
    <w:p w:rsidR="005068F2" w:rsidRDefault="005068F2" w:rsidP="00317E7D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4F33C3">
        <w:rPr>
          <w:rFonts w:cs="Arial"/>
          <w:sz w:val="22"/>
        </w:rPr>
        <w:t>die Zuwendungen gemäß den Angaben im zahlenmäßigen Nachweis und Sachbericht bzw. Qualitätsbericht</w:t>
      </w:r>
      <w:r w:rsidR="004F33C3" w:rsidRPr="004F33C3">
        <w:rPr>
          <w:rFonts w:cs="Arial"/>
          <w:sz w:val="22"/>
        </w:rPr>
        <w:t xml:space="preserve"> eingesetzt wurden</w:t>
      </w:r>
    </w:p>
    <w:p w:rsidR="004F33C3" w:rsidRPr="004F33C3" w:rsidRDefault="004F33C3" w:rsidP="004F33C3">
      <w:pPr>
        <w:pStyle w:val="Listenabsatz"/>
        <w:rPr>
          <w:rFonts w:cs="Arial"/>
          <w:sz w:val="22"/>
        </w:rPr>
      </w:pPr>
    </w:p>
    <w:p w:rsidR="00C20284" w:rsidRPr="004F33C3" w:rsidRDefault="00C20284" w:rsidP="00317E7D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4F33C3">
        <w:rPr>
          <w:rFonts w:cs="Arial"/>
          <w:sz w:val="22"/>
        </w:rPr>
        <w:t xml:space="preserve">die Zuwendung im Einklang mit den Zielen für nachhaltige Entwicklung (Agenda 2030) und insbesondere mit der Klimaschutz- und Zero </w:t>
      </w:r>
      <w:proofErr w:type="spellStart"/>
      <w:r w:rsidRPr="004F33C3">
        <w:rPr>
          <w:rFonts w:cs="Arial"/>
          <w:sz w:val="22"/>
        </w:rPr>
        <w:t>Waste</w:t>
      </w:r>
      <w:proofErr w:type="spellEnd"/>
      <w:r w:rsidRPr="004F33C3">
        <w:rPr>
          <w:rFonts w:cs="Arial"/>
          <w:sz w:val="22"/>
        </w:rPr>
        <w:t>-Strategie sowie den strategischen und sozialen Zielen der Landesh</w:t>
      </w:r>
      <w:r w:rsidR="004F33C3">
        <w:rPr>
          <w:rFonts w:cs="Arial"/>
          <w:sz w:val="22"/>
        </w:rPr>
        <w:t>auptstadt Kiel eingesetzt wurde</w:t>
      </w:r>
    </w:p>
    <w:p w:rsidR="0044596A" w:rsidRDefault="0044596A" w:rsidP="0097410E">
      <w:pPr>
        <w:rPr>
          <w:rFonts w:ascii="Arial" w:hAnsi="Arial" w:cs="Arial"/>
        </w:rPr>
      </w:pPr>
    </w:p>
    <w:p w:rsidR="004F33C3" w:rsidRDefault="004F33C3" w:rsidP="0097410E">
      <w:pPr>
        <w:rPr>
          <w:rFonts w:ascii="Arial" w:hAnsi="Arial" w:cs="Arial"/>
        </w:rPr>
      </w:pPr>
    </w:p>
    <w:p w:rsidR="004F33C3" w:rsidRDefault="004F33C3" w:rsidP="0097410E">
      <w:pPr>
        <w:rPr>
          <w:rFonts w:ascii="Arial" w:hAnsi="Arial" w:cs="Arial"/>
        </w:rPr>
      </w:pPr>
    </w:p>
    <w:p w:rsidR="0044596A" w:rsidRPr="0044596A" w:rsidRDefault="0044596A" w:rsidP="009741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7410E" w:rsidRPr="0044596A" w:rsidRDefault="0097410E" w:rsidP="0097410E">
      <w:pPr>
        <w:rPr>
          <w:rFonts w:ascii="Arial" w:hAnsi="Arial" w:cs="Arial"/>
        </w:rPr>
      </w:pPr>
      <w:r w:rsidRPr="0044596A">
        <w:rPr>
          <w:rFonts w:ascii="Arial" w:hAnsi="Arial" w:cs="Arial"/>
        </w:rPr>
        <w:t>Ort, Datum</w:t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</w:r>
      <w:r w:rsidRPr="0044596A">
        <w:rPr>
          <w:rFonts w:ascii="Arial" w:hAnsi="Arial" w:cs="Arial"/>
        </w:rPr>
        <w:tab/>
        <w:t>Unterschrift (Träger)</w:t>
      </w:r>
    </w:p>
    <w:p w:rsidR="00856113" w:rsidRPr="0044596A" w:rsidRDefault="00856113" w:rsidP="0097410E">
      <w:pPr>
        <w:rPr>
          <w:rFonts w:ascii="Arial" w:hAnsi="Arial" w:cs="Arial"/>
        </w:rPr>
      </w:pPr>
    </w:p>
    <w:p w:rsidR="00856113" w:rsidRPr="0044596A" w:rsidRDefault="00581EE5" w:rsidP="00974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56113" w:rsidRPr="0044596A">
        <w:rPr>
          <w:rFonts w:ascii="Arial" w:hAnsi="Arial" w:cs="Arial"/>
        </w:rPr>
        <w:t>nlagen:</w:t>
      </w:r>
    </w:p>
    <w:p w:rsidR="00856113" w:rsidRPr="00581EE5" w:rsidRDefault="00856113" w:rsidP="00856113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581EE5">
        <w:rPr>
          <w:rFonts w:cs="Arial"/>
          <w:sz w:val="22"/>
        </w:rPr>
        <w:t>zahlenmäßiger Nachweis</w:t>
      </w:r>
    </w:p>
    <w:p w:rsidR="00856113" w:rsidRPr="00581EE5" w:rsidRDefault="00856113" w:rsidP="00856113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581EE5">
        <w:rPr>
          <w:rFonts w:cs="Arial"/>
          <w:sz w:val="22"/>
        </w:rPr>
        <w:t>Stellenbesetzungsverzeichnis</w:t>
      </w:r>
    </w:p>
    <w:p w:rsidR="004F33C3" w:rsidRPr="00581EE5" w:rsidRDefault="00856113" w:rsidP="004F33C3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581EE5">
        <w:rPr>
          <w:rFonts w:cs="Arial"/>
          <w:sz w:val="22"/>
        </w:rPr>
        <w:t>Sach- bzw. Qualitätsbericht</w:t>
      </w:r>
      <w:r w:rsidR="004F33C3" w:rsidRPr="00581EE5">
        <w:rPr>
          <w:rFonts w:cs="Arial"/>
          <w:sz w:val="22"/>
        </w:rPr>
        <w:t xml:space="preserve"> </w:t>
      </w:r>
    </w:p>
    <w:p w:rsidR="004F33C3" w:rsidRPr="00581EE5" w:rsidRDefault="004F33C3" w:rsidP="004F33C3">
      <w:pPr>
        <w:pStyle w:val="Listenabsatz"/>
        <w:numPr>
          <w:ilvl w:val="0"/>
          <w:numId w:val="2"/>
        </w:numPr>
        <w:rPr>
          <w:rFonts w:cs="Arial"/>
          <w:sz w:val="22"/>
        </w:rPr>
      </w:pPr>
      <w:r w:rsidRPr="00581EE5">
        <w:rPr>
          <w:rFonts w:cs="Arial"/>
          <w:sz w:val="22"/>
        </w:rPr>
        <w:t>ggf. Bestätigungsvermerk Wirtschaftsprüfer*in / Steuerberater*in</w:t>
      </w:r>
    </w:p>
    <w:p w:rsidR="00856113" w:rsidRPr="0044596A" w:rsidRDefault="00856113" w:rsidP="00856113">
      <w:pPr>
        <w:pStyle w:val="Listenabsatz"/>
        <w:numPr>
          <w:ilvl w:val="0"/>
          <w:numId w:val="2"/>
        </w:numPr>
        <w:rPr>
          <w:rFonts w:cs="Arial"/>
        </w:rPr>
      </w:pPr>
      <w:r w:rsidRPr="00581EE5">
        <w:rPr>
          <w:rFonts w:cs="Arial"/>
          <w:sz w:val="22"/>
        </w:rPr>
        <w:t>Rechnungen über die Inanspruchnahme von externen Dienstleistungen</w:t>
      </w:r>
    </w:p>
    <w:sectPr w:rsidR="00856113" w:rsidRPr="0044596A" w:rsidSect="00631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FC2"/>
    <w:multiLevelType w:val="hybridMultilevel"/>
    <w:tmpl w:val="9396679E"/>
    <w:lvl w:ilvl="0" w:tplc="8B500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5" w:hanging="360"/>
      </w:pPr>
    </w:lvl>
    <w:lvl w:ilvl="2" w:tplc="0407001B" w:tentative="1">
      <w:start w:val="1"/>
      <w:numFmt w:val="lowerRoman"/>
      <w:lvlText w:val="%3."/>
      <w:lvlJc w:val="right"/>
      <w:pPr>
        <w:ind w:left="1025" w:hanging="180"/>
      </w:pPr>
    </w:lvl>
    <w:lvl w:ilvl="3" w:tplc="0407000F" w:tentative="1">
      <w:start w:val="1"/>
      <w:numFmt w:val="decimal"/>
      <w:lvlText w:val="%4."/>
      <w:lvlJc w:val="left"/>
      <w:pPr>
        <w:ind w:left="1745" w:hanging="360"/>
      </w:pPr>
    </w:lvl>
    <w:lvl w:ilvl="4" w:tplc="04070019" w:tentative="1">
      <w:start w:val="1"/>
      <w:numFmt w:val="lowerLetter"/>
      <w:lvlText w:val="%5."/>
      <w:lvlJc w:val="left"/>
      <w:pPr>
        <w:ind w:left="2465" w:hanging="360"/>
      </w:pPr>
    </w:lvl>
    <w:lvl w:ilvl="5" w:tplc="0407001B" w:tentative="1">
      <w:start w:val="1"/>
      <w:numFmt w:val="lowerRoman"/>
      <w:lvlText w:val="%6."/>
      <w:lvlJc w:val="right"/>
      <w:pPr>
        <w:ind w:left="3185" w:hanging="180"/>
      </w:pPr>
    </w:lvl>
    <w:lvl w:ilvl="6" w:tplc="0407000F" w:tentative="1">
      <w:start w:val="1"/>
      <w:numFmt w:val="decimal"/>
      <w:lvlText w:val="%7."/>
      <w:lvlJc w:val="left"/>
      <w:pPr>
        <w:ind w:left="3905" w:hanging="360"/>
      </w:pPr>
    </w:lvl>
    <w:lvl w:ilvl="7" w:tplc="04070019" w:tentative="1">
      <w:start w:val="1"/>
      <w:numFmt w:val="lowerLetter"/>
      <w:lvlText w:val="%8."/>
      <w:lvlJc w:val="left"/>
      <w:pPr>
        <w:ind w:left="4625" w:hanging="360"/>
      </w:pPr>
    </w:lvl>
    <w:lvl w:ilvl="8" w:tplc="0407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 w15:restartNumberingAfterBreak="0">
    <w:nsid w:val="5D3A3D06"/>
    <w:multiLevelType w:val="hybridMultilevel"/>
    <w:tmpl w:val="B29822E8"/>
    <w:lvl w:ilvl="0" w:tplc="29C6EB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6"/>
    <w:rsid w:val="0003463C"/>
    <w:rsid w:val="00317E7D"/>
    <w:rsid w:val="00427E59"/>
    <w:rsid w:val="0044596A"/>
    <w:rsid w:val="004F33C3"/>
    <w:rsid w:val="005068F2"/>
    <w:rsid w:val="00581EE5"/>
    <w:rsid w:val="005A1677"/>
    <w:rsid w:val="00631A3A"/>
    <w:rsid w:val="006802BC"/>
    <w:rsid w:val="00856113"/>
    <w:rsid w:val="00902C66"/>
    <w:rsid w:val="00972FE5"/>
    <w:rsid w:val="0097410E"/>
    <w:rsid w:val="00A60123"/>
    <w:rsid w:val="00A63FB0"/>
    <w:rsid w:val="00AB6C2F"/>
    <w:rsid w:val="00B86B1A"/>
    <w:rsid w:val="00C20284"/>
    <w:rsid w:val="00D90748"/>
    <w:rsid w:val="00E05090"/>
    <w:rsid w:val="00E108EE"/>
    <w:rsid w:val="00E21E02"/>
    <w:rsid w:val="00EE787B"/>
    <w:rsid w:val="00F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AEC"/>
  <w15:chartTrackingRefBased/>
  <w15:docId w15:val="{1D5119DC-A81E-4391-A9FC-FFD7867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C66"/>
    <w:pPr>
      <w:ind w:left="720"/>
      <w:contextualSpacing/>
    </w:pPr>
    <w:rPr>
      <w:rFonts w:ascii="Arial" w:hAnsi="Arial"/>
      <w:sz w:val="20"/>
    </w:rPr>
  </w:style>
  <w:style w:type="table" w:customStyle="1" w:styleId="TableGrid">
    <w:name w:val="TableGrid"/>
    <w:rsid w:val="00902C66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27E59"/>
    <w:rPr>
      <w:color w:val="808080"/>
    </w:rPr>
  </w:style>
  <w:style w:type="paragraph" w:customStyle="1" w:styleId="Formatvorlage1">
    <w:name w:val="Formatvorlage1"/>
    <w:basedOn w:val="Standard"/>
    <w:rsid w:val="004F33C3"/>
    <w:pPr>
      <w:tabs>
        <w:tab w:val="left" w:pos="11"/>
      </w:tabs>
      <w:spacing w:after="227" w:line="240" w:lineRule="auto"/>
    </w:pPr>
    <w:rPr>
      <w:rFonts w:ascii="Arial" w:eastAsia="Times New Roman" w:hAnsi="Arial" w:cs="Times New Roman"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EA"/>
    <w:rsid w:val="0019724C"/>
    <w:rsid w:val="007D1644"/>
    <w:rsid w:val="00D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724C"/>
    <w:rPr>
      <w:color w:val="808080"/>
    </w:rPr>
  </w:style>
  <w:style w:type="paragraph" w:customStyle="1" w:styleId="93A3369CDC3D414BB67F11EB964D1BA0">
    <w:name w:val="93A3369CDC3D414BB67F11EB964D1BA0"/>
    <w:rsid w:val="00197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Reise, Marie-Sophie</dc:creator>
  <cp:keywords/>
  <dc:description/>
  <cp:lastModifiedBy>Brinkmann, Britta</cp:lastModifiedBy>
  <cp:revision>16</cp:revision>
  <cp:lastPrinted>2024-02-20T10:15:00Z</cp:lastPrinted>
  <dcterms:created xsi:type="dcterms:W3CDTF">2022-09-28T06:06:00Z</dcterms:created>
  <dcterms:modified xsi:type="dcterms:W3CDTF">2024-02-20T10:15:00Z</dcterms:modified>
</cp:coreProperties>
</file>